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15"/>
        <w:tblW w:w="10308" w:type="dxa"/>
        <w:tblLayout w:type="fixed"/>
        <w:tblLook w:val="04A0" w:firstRow="1" w:lastRow="0" w:firstColumn="1" w:lastColumn="0" w:noHBand="0" w:noVBand="1"/>
      </w:tblPr>
      <w:tblGrid>
        <w:gridCol w:w="2686"/>
        <w:gridCol w:w="4385"/>
        <w:gridCol w:w="3237"/>
      </w:tblGrid>
      <w:tr w:rsidR="006635B2" w:rsidRPr="006635B2" w14:paraId="16B41761" w14:textId="77777777" w:rsidTr="00FF7EDD">
        <w:trPr>
          <w:trHeight w:val="2608"/>
        </w:trPr>
        <w:tc>
          <w:tcPr>
            <w:tcW w:w="2686" w:type="dxa"/>
          </w:tcPr>
          <w:p w14:paraId="369A782E" w14:textId="77777777" w:rsidR="006635B2" w:rsidRPr="006635B2" w:rsidRDefault="006635B2" w:rsidP="006635B2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 xml:space="preserve">Wnioskodawca: </w:t>
            </w:r>
          </w:p>
          <w:p w14:paraId="5F01598C" w14:textId="77777777" w:rsidR="006635B2" w:rsidRPr="006635B2" w:rsidRDefault="006635B2" w:rsidP="006635B2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 xml:space="preserve">Adres </w:t>
            </w:r>
            <w:r w:rsidR="00FF7EDD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>:</w:t>
            </w:r>
          </w:p>
          <w:p w14:paraId="51D52BB8" w14:textId="77777777" w:rsidR="006635B2" w:rsidRPr="006635B2" w:rsidRDefault="006635B2" w:rsidP="006635B2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>Adres do korespondencji:</w:t>
            </w:r>
          </w:p>
          <w:p w14:paraId="79FB2634" w14:textId="77777777" w:rsidR="006635B2" w:rsidRPr="006635B2" w:rsidRDefault="006635B2" w:rsidP="006635B2">
            <w:pPr>
              <w:spacing w:before="120" w:after="120" w:line="36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b/>
                <w:kern w:val="0"/>
                <w:szCs w:val="20"/>
                <w14:ligatures w14:val="none"/>
              </w:rPr>
              <w:t>Telefon kontaktowy</w:t>
            </w:r>
            <w:r w:rsidRPr="006635B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85" w:type="dxa"/>
            <w:tcBorders>
              <w:right w:val="single" w:sz="4" w:space="0" w:color="auto"/>
            </w:tcBorders>
          </w:tcPr>
          <w:p w14:paraId="32F59C77" w14:textId="77777777" w:rsidR="006635B2" w:rsidRPr="006635B2" w:rsidRDefault="006635B2" w:rsidP="006635B2">
            <w:pPr>
              <w:spacing w:after="0" w:line="276" w:lineRule="auto"/>
              <w:ind w:left="-182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____________________________________________</w:t>
            </w:r>
          </w:p>
          <w:p w14:paraId="13805993" w14:textId="77777777" w:rsidR="006635B2" w:rsidRPr="006635B2" w:rsidRDefault="006635B2" w:rsidP="006635B2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DF915CC" w14:textId="77777777" w:rsidR="006635B2" w:rsidRPr="006635B2" w:rsidRDefault="006635B2" w:rsidP="006635B2">
            <w:pPr>
              <w:spacing w:after="0" w:line="276" w:lineRule="auto"/>
              <w:ind w:left="-182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____________________________________________</w:t>
            </w:r>
          </w:p>
          <w:p w14:paraId="17C61232" w14:textId="77777777" w:rsidR="006635B2" w:rsidRPr="006635B2" w:rsidRDefault="006635B2" w:rsidP="006635B2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4B4CEE6" w14:textId="77777777" w:rsidR="006635B2" w:rsidRPr="006635B2" w:rsidRDefault="006635B2" w:rsidP="006635B2">
            <w:pPr>
              <w:spacing w:after="0" w:line="276" w:lineRule="auto"/>
              <w:ind w:left="-182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____________________________________________</w:t>
            </w:r>
          </w:p>
          <w:p w14:paraId="47721303" w14:textId="77777777" w:rsidR="006635B2" w:rsidRPr="006635B2" w:rsidRDefault="006635B2" w:rsidP="006635B2">
            <w:pPr>
              <w:spacing w:after="0" w:line="276" w:lineRule="auto"/>
              <w:ind w:left="-182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E504289" w14:textId="77777777" w:rsidR="006635B2" w:rsidRPr="006635B2" w:rsidRDefault="006635B2" w:rsidP="006635B2">
            <w:pPr>
              <w:spacing w:after="0" w:line="276" w:lineRule="auto"/>
              <w:ind w:left="-182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____________________________________________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89EA" w14:textId="77777777" w:rsidR="006635B2" w:rsidRPr="006635B2" w:rsidRDefault="006635B2" w:rsidP="006635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kern w:val="0"/>
                <w:sz w:val="24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b/>
                <w:caps/>
                <w:kern w:val="0"/>
                <w:sz w:val="24"/>
                <w14:ligatures w14:val="none"/>
              </w:rPr>
              <w:t xml:space="preserve">Urząd </w:t>
            </w:r>
            <w:r w:rsidR="00FF7EDD">
              <w:rPr>
                <w:rFonts w:ascii="Times New Roman" w:eastAsia="Calibri" w:hAnsi="Times New Roman" w:cs="Times New Roman"/>
                <w:b/>
                <w:caps/>
                <w:kern w:val="0"/>
                <w:sz w:val="24"/>
                <w14:ligatures w14:val="none"/>
              </w:rPr>
              <w:t>Gminy nIECHLÓW</w:t>
            </w:r>
          </w:p>
          <w:p w14:paraId="1D58B17F" w14:textId="77777777" w:rsidR="00FF7EDD" w:rsidRDefault="00FF7EDD" w:rsidP="006635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Ul. Głogowska</w:t>
            </w:r>
            <w:r w:rsidR="006635B2" w:rsidRPr="006635B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31, </w:t>
            </w:r>
          </w:p>
          <w:p w14:paraId="6E9E26A8" w14:textId="77777777" w:rsidR="006635B2" w:rsidRPr="006635B2" w:rsidRDefault="00FF7EDD" w:rsidP="006635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56-215</w:t>
            </w:r>
            <w:r w:rsidR="006635B2" w:rsidRPr="006635B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Niechlów</w:t>
            </w:r>
          </w:p>
          <w:p w14:paraId="443DECD9" w14:textId="77777777" w:rsidR="006635B2" w:rsidRPr="006635B2" w:rsidRDefault="006635B2" w:rsidP="006635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5F18FD9" w14:textId="77777777" w:rsidR="006635B2" w:rsidRPr="006635B2" w:rsidRDefault="006635B2" w:rsidP="006635B2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F2846BB" w14:textId="77777777" w:rsidR="006635B2" w:rsidRPr="006635B2" w:rsidRDefault="006635B2" w:rsidP="006635B2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72E5809" w14:textId="77777777" w:rsidR="00FF7EDD" w:rsidRDefault="00FF7EDD" w:rsidP="006635B2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7F444E2" w14:textId="77777777" w:rsidR="00FF7EDD" w:rsidRDefault="00FF7EDD" w:rsidP="006635B2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103766F" w14:textId="77777777" w:rsidR="006635B2" w:rsidRPr="006635B2" w:rsidRDefault="006635B2" w:rsidP="006635B2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635B2">
        <w:rPr>
          <w:rFonts w:ascii="Times New Roman" w:eastAsia="Calibri" w:hAnsi="Times New Roman" w:cs="Times New Roman"/>
          <w:b/>
          <w:kern w:val="0"/>
          <w14:ligatures w14:val="none"/>
        </w:rPr>
        <w:t>WNIOSEK</w:t>
      </w:r>
    </w:p>
    <w:p w14:paraId="7CE33C1D" w14:textId="77777777" w:rsidR="006635B2" w:rsidRPr="006635B2" w:rsidRDefault="006635B2" w:rsidP="006635B2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6635B2">
        <w:rPr>
          <w:rFonts w:ascii="Times New Roman" w:eastAsia="Calibri" w:hAnsi="Times New Roman" w:cs="Times New Roman"/>
          <w:b/>
          <w:kern w:val="0"/>
          <w14:ligatures w14:val="none"/>
        </w:rPr>
        <w:t xml:space="preserve">o wydanie </w:t>
      </w:r>
      <w:r w:rsidRPr="006635B2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zaświadczenia</w:t>
      </w:r>
    </w:p>
    <w:p w14:paraId="348622CB" w14:textId="77777777" w:rsidR="006635B2" w:rsidRPr="006635B2" w:rsidRDefault="006635B2" w:rsidP="006635B2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0" w:name="_Hlk504996405"/>
      <w:r w:rsidRPr="006635B2">
        <w:rPr>
          <w:rFonts w:ascii="Times New Roman" w:eastAsia="Calibri" w:hAnsi="Times New Roman" w:cs="Times New Roman"/>
          <w:kern w:val="0"/>
          <w14:ligatures w14:val="none"/>
        </w:rPr>
        <w:t>Na podstawie art. 217 § 1 i § 2 pkt</w:t>
      </w:r>
      <w:r w:rsidR="008E6EDB">
        <w:rPr>
          <w:rFonts w:ascii="Times New Roman" w:eastAsia="Calibri" w:hAnsi="Times New Roman" w:cs="Times New Roman"/>
          <w:kern w:val="0"/>
          <w14:ligatures w14:val="none"/>
        </w:rPr>
        <w:t>.</w:t>
      </w:r>
      <w:r w:rsidRPr="006635B2">
        <w:rPr>
          <w:rFonts w:ascii="Times New Roman" w:eastAsia="Calibri" w:hAnsi="Times New Roman" w:cs="Times New Roman"/>
          <w:kern w:val="0"/>
          <w14:ligatures w14:val="none"/>
        </w:rPr>
        <w:t xml:space="preserve"> 2 ustawy z dnia 14 czerwca 1960 r. – Kodeks postępowania administracyjnego</w:t>
      </w:r>
      <w:r w:rsidR="00FF7EDD">
        <w:rPr>
          <w:rFonts w:ascii="Times New Roman" w:eastAsia="Calibri" w:hAnsi="Times New Roman" w:cs="Times New Roman"/>
          <w:kern w:val="0"/>
          <w14:ligatures w14:val="none"/>
        </w:rPr>
        <w:t xml:space="preserve"> (Dz.U.2023.775</w:t>
      </w:r>
      <w:r w:rsidR="008E6EDB">
        <w:rPr>
          <w:rFonts w:ascii="Times New Roman" w:eastAsia="Calibri" w:hAnsi="Times New Roman" w:cs="Times New Roman"/>
          <w:kern w:val="0"/>
          <w14:ligatures w14:val="none"/>
        </w:rPr>
        <w:t xml:space="preserve"> ze zm.) </w:t>
      </w:r>
      <w:r w:rsidRPr="006635B2">
        <w:rPr>
          <w:rFonts w:ascii="Times New Roman" w:eastAsia="Calibri" w:hAnsi="Times New Roman" w:cs="Times New Roman"/>
          <w:kern w:val="0"/>
          <w14:ligatures w14:val="none"/>
        </w:rPr>
        <w:t>wnoszę o wydanie zaświadczenia stwierdzającego, czy nieruchomość gruntowa:</w:t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6635B2" w:rsidRPr="006635B2" w14:paraId="3C289313" w14:textId="77777777" w:rsidTr="00FF7EDD">
        <w:trPr>
          <w:trHeight w:val="243"/>
        </w:trPr>
        <w:tc>
          <w:tcPr>
            <w:tcW w:w="534" w:type="dxa"/>
          </w:tcPr>
          <w:p w14:paraId="18F18750" w14:textId="77777777" w:rsidR="006635B2" w:rsidRPr="006635B2" w:rsidRDefault="006635B2" w:rsidP="006635B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9672" w:type="dxa"/>
          </w:tcPr>
          <w:p w14:paraId="04E0B912" w14:textId="77777777" w:rsidR="006635B2" w:rsidRPr="006635B2" w:rsidRDefault="006635B2" w:rsidP="006635B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</w:tc>
      </w:tr>
      <w:tr w:rsidR="006635B2" w:rsidRPr="006635B2" w14:paraId="52C62D42" w14:textId="77777777" w:rsidTr="00FF7EDD">
        <w:tc>
          <w:tcPr>
            <w:tcW w:w="10206" w:type="dxa"/>
            <w:gridSpan w:val="2"/>
          </w:tcPr>
          <w:p w14:paraId="7B9F07D5" w14:textId="77777777" w:rsidR="006635B2" w:rsidRPr="006635B2" w:rsidRDefault="006635B2" w:rsidP="006635B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____</w:t>
            </w:r>
            <w:r w:rsidRPr="006635B2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                                                    </w:t>
            </w:r>
          </w:p>
          <w:p w14:paraId="1EFC5E9B" w14:textId="77777777" w:rsidR="006635B2" w:rsidRPr="006635B2" w:rsidRDefault="006635B2" w:rsidP="006635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vertAlign w:val="superscript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b/>
                <w:kern w:val="0"/>
                <w:sz w:val="24"/>
                <w:vertAlign w:val="superscript"/>
                <w14:ligatures w14:val="none"/>
              </w:rPr>
              <w:t>numer działki, obręb ewidencyjny</w:t>
            </w:r>
          </w:p>
        </w:tc>
      </w:tr>
      <w:tr w:rsidR="006635B2" w:rsidRPr="006635B2" w14:paraId="18B2BE47" w14:textId="77777777" w:rsidTr="00FF7EDD">
        <w:tc>
          <w:tcPr>
            <w:tcW w:w="10206" w:type="dxa"/>
            <w:gridSpan w:val="2"/>
          </w:tcPr>
          <w:p w14:paraId="17C32BB9" w14:textId="77777777" w:rsidR="006635B2" w:rsidRPr="006635B2" w:rsidRDefault="006635B2" w:rsidP="006635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vertAlign w:val="superscript"/>
                <w14:ligatures w14:val="none"/>
              </w:rPr>
            </w:pPr>
            <w:r w:rsidRPr="006635B2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__________________________________________________________________________________________</w:t>
            </w:r>
            <w:r w:rsidRPr="006635B2">
              <w:rPr>
                <w:rFonts w:ascii="Times New Roman" w:eastAsia="Calibri" w:hAnsi="Times New Roman" w:cs="Times New Roman"/>
                <w:b/>
                <w:kern w:val="0"/>
                <w:vertAlign w:val="subscript"/>
                <w14:ligatures w14:val="none"/>
              </w:rPr>
              <w:t xml:space="preserve">                                                                                                                                                </w:t>
            </w:r>
            <w:r w:rsidR="00FF7EDD">
              <w:rPr>
                <w:rFonts w:ascii="Times New Roman" w:eastAsia="Calibri" w:hAnsi="Times New Roman" w:cs="Times New Roman"/>
                <w:b/>
                <w:kern w:val="0"/>
                <w:sz w:val="24"/>
                <w:vertAlign w:val="superscript"/>
                <w14:ligatures w14:val="none"/>
              </w:rPr>
              <w:t>adres/obiekt</w:t>
            </w:r>
          </w:p>
          <w:p w14:paraId="35711D84" w14:textId="77777777" w:rsidR="006635B2" w:rsidRPr="008E6EDB" w:rsidRDefault="006635B2" w:rsidP="00663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  <w:p w14:paraId="4F862B77" w14:textId="77777777" w:rsidR="006635B2" w:rsidRPr="006635B2" w:rsidRDefault="006635B2" w:rsidP="00663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8E6EDB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Znajduje się w Gminnej Ewidencji </w:t>
            </w:r>
            <w:r w:rsidR="008E6EDB" w:rsidRPr="008E6EDB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Zabytków </w:t>
            </w:r>
            <w:r w:rsidR="00FF7EDD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Gminy Niechlów</w:t>
            </w:r>
          </w:p>
          <w:p w14:paraId="693E5E40" w14:textId="77777777" w:rsidR="006635B2" w:rsidRPr="006635B2" w:rsidRDefault="006635B2" w:rsidP="006635B2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1C3A7B64" w14:textId="77777777" w:rsidR="006635B2" w:rsidRPr="006635B2" w:rsidRDefault="006635B2" w:rsidP="006635B2">
      <w:pPr>
        <w:spacing w:after="0" w:line="276" w:lineRule="auto"/>
        <w:ind w:left="6372" w:firstLine="708"/>
        <w:jc w:val="both"/>
        <w:rPr>
          <w:rFonts w:ascii="Times New Roman" w:eastAsia="Calibri" w:hAnsi="Times New Roman" w:cs="Times New Roman"/>
          <w:kern w:val="0"/>
          <w:sz w:val="16"/>
          <w:szCs w:val="16"/>
          <w:vertAlign w:val="superscript"/>
          <w14:ligatures w14:val="none"/>
        </w:rPr>
      </w:pPr>
    </w:p>
    <w:p w14:paraId="0A9C7DC1" w14:textId="77777777" w:rsidR="006635B2" w:rsidRDefault="006635B2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30910119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5E3E776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5333695E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65E0A45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10BCF214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3B9FAA3B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7525F6A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E235860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1D021FE3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58E061A" w14:textId="77777777" w:rsidR="00FF7EDD" w:rsidRPr="00FF7EDD" w:rsidRDefault="00FF7EDD" w:rsidP="00FF7EDD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  <w:r w:rsidRPr="00FF7EDD"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  <w:t>Sposób odbioru:</w:t>
      </w:r>
    </w:p>
    <w:p w14:paraId="648D0DF3" w14:textId="77777777" w:rsidR="00FF7EDD" w:rsidRPr="00FF7EDD" w:rsidRDefault="00FF7EDD" w:rsidP="00FF7EDD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  <w:r w:rsidRPr="00FF7EDD">
        <w:rPr>
          <w:rFonts w:ascii="Times New Roman" w:eastAsia="Calibri" w:hAnsi="Times New Roman" w:cs="Times New Roman"/>
          <w:b/>
          <w:noProof/>
          <w:kern w:val="0"/>
          <w:sz w:val="16"/>
          <w:szCs w:val="16"/>
          <w:lang w:eastAsia="pl-PL"/>
          <w14:ligatures w14:val="none"/>
        </w:rPr>
        <w:drawing>
          <wp:inline distT="0" distB="0" distL="0" distR="0" wp14:anchorId="6B3CEBE3" wp14:editId="1B32477F">
            <wp:extent cx="175260" cy="182880"/>
            <wp:effectExtent l="0" t="0" r="0" b="762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EDD"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  <w:t xml:space="preserve"> OSOBIŚCIE             </w:t>
      </w:r>
      <w:r w:rsidRPr="00FF7EDD">
        <w:rPr>
          <w:rFonts w:ascii="Times New Roman" w:eastAsia="Calibri" w:hAnsi="Times New Roman" w:cs="Times New Roman"/>
          <w:b/>
          <w:noProof/>
          <w:kern w:val="0"/>
          <w:sz w:val="16"/>
          <w:szCs w:val="16"/>
          <w:lang w:eastAsia="pl-PL"/>
          <w14:ligatures w14:val="none"/>
        </w:rPr>
        <w:drawing>
          <wp:inline distT="0" distB="0" distL="0" distR="0" wp14:anchorId="72ED997E" wp14:editId="2026661F">
            <wp:extent cx="175260" cy="182880"/>
            <wp:effectExtent l="0" t="0" r="0" b="762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EDD"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  <w:t xml:space="preserve">  POCZTA</w:t>
      </w:r>
    </w:p>
    <w:p w14:paraId="125D22E2" w14:textId="77777777" w:rsidR="00FF7EDD" w:rsidRDefault="00FF7EDD" w:rsidP="00FF7ED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1A0FF865" w14:textId="77777777" w:rsidR="00FF7EDD" w:rsidRPr="006635B2" w:rsidRDefault="00FF7EDD" w:rsidP="00FF7EDD">
      <w:pPr>
        <w:spacing w:after="0" w:line="240" w:lineRule="auto"/>
        <w:rPr>
          <w:rFonts w:ascii="Times New Roman" w:eastAsia="Calibri" w:hAnsi="Times New Roman" w:cs="Times New Roman"/>
          <w:kern w:val="0"/>
          <w:szCs w:val="20"/>
          <w:u w:val="single"/>
          <w14:ligatures w14:val="none"/>
        </w:rPr>
      </w:pPr>
      <w:r w:rsidRPr="006635B2">
        <w:rPr>
          <w:rFonts w:ascii="Times New Roman" w:eastAsia="Calibri" w:hAnsi="Times New Roman" w:cs="Times New Roman"/>
          <w:kern w:val="0"/>
          <w:sz w:val="20"/>
          <w:szCs w:val="18"/>
          <w:u w:val="single"/>
          <w14:ligatures w14:val="none"/>
        </w:rPr>
        <w:t>Załącznik do wniosku:</w:t>
      </w:r>
    </w:p>
    <w:p w14:paraId="71B8E852" w14:textId="77777777" w:rsidR="00FF7EDD" w:rsidRPr="006635B2" w:rsidRDefault="00FF7EDD" w:rsidP="00FF7ED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18"/>
          <w14:ligatures w14:val="none"/>
        </w:rPr>
      </w:pPr>
      <w:r w:rsidRPr="006635B2">
        <w:rPr>
          <w:rFonts w:ascii="Times New Roman" w:eastAsia="Calibri" w:hAnsi="Times New Roman" w:cs="Times New Roman"/>
          <w:b/>
          <w:kern w:val="0"/>
          <w:sz w:val="20"/>
          <w:szCs w:val="18"/>
          <w14:ligatures w14:val="none"/>
        </w:rPr>
        <w:t>Dowód uiszczenia opłaty skarbowej za wydanie zaświadczenia</w:t>
      </w:r>
      <w:r w:rsidRPr="006635B2">
        <w:rPr>
          <w:rFonts w:ascii="Times New Roman" w:eastAsia="Calibri" w:hAnsi="Times New Roman" w:cs="Times New Roman"/>
          <w:kern w:val="0"/>
          <w:sz w:val="20"/>
          <w:szCs w:val="18"/>
          <w14:ligatures w14:val="none"/>
        </w:rPr>
        <w:t xml:space="preserve"> w kwocie </w:t>
      </w:r>
      <w:r w:rsidRPr="006635B2">
        <w:rPr>
          <w:rFonts w:ascii="Times New Roman" w:eastAsia="Calibri" w:hAnsi="Times New Roman" w:cs="Times New Roman"/>
          <w:b/>
          <w:kern w:val="0"/>
          <w:sz w:val="20"/>
          <w:szCs w:val="18"/>
          <w14:ligatures w14:val="none"/>
        </w:rPr>
        <w:t>17 zł</w:t>
      </w:r>
      <w:r w:rsidRPr="006635B2">
        <w:rPr>
          <w:rFonts w:ascii="Times New Roman" w:eastAsia="Calibri" w:hAnsi="Times New Roman" w:cs="Times New Roman"/>
          <w:b/>
          <w:bCs/>
          <w:color w:val="000000"/>
          <w:kern w:val="0"/>
          <w:sz w:val="20"/>
          <w:szCs w:val="18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0"/>
          <w:szCs w:val="18"/>
          <w14:ligatures w14:val="none"/>
        </w:rPr>
        <w:t>(</w:t>
      </w:r>
      <w:r w:rsidRPr="006635B2">
        <w:rPr>
          <w:rFonts w:ascii="Times New Roman" w:eastAsia="Calibri" w:hAnsi="Times New Roman" w:cs="Times New Roman"/>
          <w:color w:val="000000"/>
          <w:kern w:val="0"/>
          <w:sz w:val="20"/>
          <w:szCs w:val="18"/>
          <w14:ligatures w14:val="none"/>
        </w:rPr>
        <w:t>zgodnie z ustawą z dnia 16 listopada 2006 r. o opłacie skarbowej</w:t>
      </w:r>
      <w:r>
        <w:rPr>
          <w:rFonts w:ascii="Times New Roman" w:eastAsia="Calibri" w:hAnsi="Times New Roman" w:cs="Times New Roman"/>
          <w:color w:val="000000"/>
          <w:kern w:val="0"/>
          <w:sz w:val="20"/>
          <w:szCs w:val="18"/>
          <w14:ligatures w14:val="none"/>
        </w:rPr>
        <w:t>)</w:t>
      </w:r>
      <w:r>
        <w:rPr>
          <w:rFonts w:ascii="Times New Roman" w:eastAsia="Calibri" w:hAnsi="Times New Roman" w:cs="Times New Roman"/>
          <w:kern w:val="0"/>
          <w:sz w:val="20"/>
          <w:szCs w:val="18"/>
          <w14:ligatures w14:val="none"/>
        </w:rPr>
        <w:t>.</w:t>
      </w:r>
    </w:p>
    <w:p w14:paraId="5DB58361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177E082B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590C0A9F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3E006E06" w14:textId="77777777" w:rsidR="00FF7EDD" w:rsidRDefault="00FF7EDD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3189A41D" w14:textId="77777777" w:rsidR="006635B2" w:rsidRPr="006635B2" w:rsidRDefault="00FF7EDD" w:rsidP="006635B2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Niechlów</w:t>
      </w:r>
      <w:r w:rsidR="006635B2" w:rsidRPr="006635B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, dn._____________________________</w:t>
      </w:r>
      <w:r w:rsidR="006635B2" w:rsidRPr="006635B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="006635B2" w:rsidRPr="006635B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________________________________________________</w:t>
      </w:r>
    </w:p>
    <w:p w14:paraId="0869AE67" w14:textId="77777777" w:rsidR="006635B2" w:rsidRPr="006635B2" w:rsidRDefault="006635B2" w:rsidP="006635B2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6635B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(podpis wnioskodawcy)</w:t>
      </w:r>
    </w:p>
    <w:p w14:paraId="59544BEE" w14:textId="77777777" w:rsidR="006635B2" w:rsidRPr="006635B2" w:rsidRDefault="006635B2" w:rsidP="006635B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p w14:paraId="11F1D13D" w14:textId="77777777" w:rsidR="006635B2" w:rsidRPr="006635B2" w:rsidRDefault="006635B2" w:rsidP="006635B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6"/>
          <w:szCs w:val="16"/>
          <w:u w:val="single"/>
          <w14:ligatures w14:val="none"/>
        </w:rPr>
      </w:pPr>
      <w:r w:rsidRPr="006635B2">
        <w:rPr>
          <w:rFonts w:ascii="Times New Roman" w:eastAsia="Calibri" w:hAnsi="Times New Roman" w:cs="Times New Roman"/>
          <w:b/>
          <w:kern w:val="0"/>
          <w:sz w:val="16"/>
          <w:szCs w:val="16"/>
          <w:u w:val="single"/>
          <w14:ligatures w14:val="none"/>
        </w:rPr>
        <w:t>POUCZENIE</w:t>
      </w:r>
    </w:p>
    <w:p w14:paraId="04F4DA98" w14:textId="77777777" w:rsidR="006635B2" w:rsidRPr="006635B2" w:rsidRDefault="006635B2" w:rsidP="006635B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072ACFF" w14:textId="77777777" w:rsidR="006635B2" w:rsidRPr="00E61AFA" w:rsidRDefault="006635B2" w:rsidP="00E61AFA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6635B2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Zgodnie z ustawą z dnia 16 listopada 2006 r. o opłacie skarbowej wniosek podlega opłacie skarbowej w kwocie</w:t>
      </w:r>
      <w:r w:rsidR="00E61AFA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  <w:r w:rsidRPr="00E61AFA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17 zł  - za wydanie zaświadczenia</w:t>
      </w:r>
      <w:r w:rsidR="00E61AFA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.</w:t>
      </w:r>
    </w:p>
    <w:p w14:paraId="0A6379D2" w14:textId="77777777" w:rsidR="006635B2" w:rsidRPr="00786305" w:rsidRDefault="006635B2" w:rsidP="00786305">
      <w:pPr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6635B2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Opłatę skarbową należy wnieść </w:t>
      </w:r>
      <w:r w:rsidRPr="006635B2">
        <w:rPr>
          <w:rFonts w:ascii="Times New Roman" w:eastAsia="Calibri" w:hAnsi="Times New Roman" w:cs="Times New Roman"/>
          <w:b/>
          <w:kern w:val="0"/>
          <w:sz w:val="16"/>
          <w:szCs w:val="16"/>
          <w:u w:val="single"/>
          <w14:ligatures w14:val="none"/>
        </w:rPr>
        <w:t>przed złożeniem wniosku</w:t>
      </w:r>
      <w:r w:rsidRPr="006635B2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gotówką </w:t>
      </w:r>
      <w:r w:rsidR="00FF7ED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w siedzibie Urzędu Gminy Niechlów, ul. Głogowska</w:t>
      </w:r>
      <w:r w:rsidRPr="006635B2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  <w:r w:rsidR="00FF7EDD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3</w:t>
      </w:r>
      <w:r w:rsidRPr="006635B2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1, lub bezgotówkowo na następujący rachunek bankowy: </w:t>
      </w:r>
      <w:r w:rsidRPr="00786305"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  <w:t xml:space="preserve">Urząd </w:t>
      </w:r>
      <w:r w:rsidR="00FF7EDD" w:rsidRPr="00786305"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  <w:t>Gminy Niechlów</w:t>
      </w:r>
      <w:r w:rsidRPr="00786305"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  <w:t xml:space="preserve"> –  </w:t>
      </w:r>
      <w:r w:rsidR="00FF7EDD" w:rsidRPr="00786305">
        <w:rPr>
          <w:rStyle w:val="Pogrubienie"/>
          <w:rFonts w:ascii="Times New Roman" w:hAnsi="Times New Roman" w:cs="Times New Roman"/>
          <w:sz w:val="16"/>
          <w:szCs w:val="16"/>
        </w:rPr>
        <w:t>17 8669 0001 0070 9899 2000 0003</w:t>
      </w:r>
    </w:p>
    <w:p w14:paraId="25453632" w14:textId="77777777" w:rsidR="0008356A" w:rsidRPr="009D18A5" w:rsidRDefault="0008356A">
      <w:pPr>
        <w:rPr>
          <w:sz w:val="16"/>
          <w:szCs w:val="16"/>
        </w:rPr>
      </w:pPr>
    </w:p>
    <w:sectPr w:rsidR="0008356A" w:rsidRPr="009D18A5" w:rsidSect="00A82BE2">
      <w:footerReference w:type="default" r:id="rId8"/>
      <w:pgSz w:w="11906" w:h="16838"/>
      <w:pgMar w:top="993" w:right="849" w:bottom="127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F15B" w14:textId="77777777" w:rsidR="00A82BE2" w:rsidRDefault="00A82BE2">
      <w:pPr>
        <w:spacing w:after="0" w:line="240" w:lineRule="auto"/>
      </w:pPr>
      <w:r>
        <w:separator/>
      </w:r>
    </w:p>
  </w:endnote>
  <w:endnote w:type="continuationSeparator" w:id="0">
    <w:p w14:paraId="204C84CE" w14:textId="77777777" w:rsidR="00A82BE2" w:rsidRDefault="00A8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0F41" w14:textId="77777777" w:rsidR="00000000" w:rsidRDefault="00000000" w:rsidP="00AD1EB8">
    <w:pPr>
      <w:pStyle w:val="Stopka"/>
      <w:jc w:val="center"/>
    </w:pPr>
  </w:p>
  <w:p w14:paraId="7DF73B3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2626" w14:textId="77777777" w:rsidR="00A82BE2" w:rsidRDefault="00A82BE2">
      <w:pPr>
        <w:spacing w:after="0" w:line="240" w:lineRule="auto"/>
      </w:pPr>
      <w:r>
        <w:separator/>
      </w:r>
    </w:p>
  </w:footnote>
  <w:footnote w:type="continuationSeparator" w:id="0">
    <w:p w14:paraId="2F1F57D2" w14:textId="77777777" w:rsidR="00A82BE2" w:rsidRDefault="00A82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2D2"/>
    <w:multiLevelType w:val="hybridMultilevel"/>
    <w:tmpl w:val="EE72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A831B0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5E98"/>
    <w:multiLevelType w:val="hybridMultilevel"/>
    <w:tmpl w:val="5E64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EB1"/>
    <w:multiLevelType w:val="hybridMultilevel"/>
    <w:tmpl w:val="DA2C7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340D"/>
    <w:multiLevelType w:val="hybridMultilevel"/>
    <w:tmpl w:val="DDE0986C"/>
    <w:lvl w:ilvl="0" w:tplc="0246B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700FC4"/>
    <w:multiLevelType w:val="hybridMultilevel"/>
    <w:tmpl w:val="1EF4CF34"/>
    <w:lvl w:ilvl="0" w:tplc="D188FF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  <w:lvl w:ilvl="1" w:tplc="4B9C3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B0D0B39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23220758">
    <w:abstractNumId w:val="3"/>
  </w:num>
  <w:num w:numId="2" w16cid:durableId="779882257">
    <w:abstractNumId w:val="1"/>
  </w:num>
  <w:num w:numId="3" w16cid:durableId="1407915921">
    <w:abstractNumId w:val="0"/>
  </w:num>
  <w:num w:numId="4" w16cid:durableId="72777596">
    <w:abstractNumId w:val="2"/>
  </w:num>
  <w:num w:numId="5" w16cid:durableId="419956675">
    <w:abstractNumId w:val="4"/>
  </w:num>
  <w:num w:numId="6" w16cid:durableId="2079476930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B2"/>
    <w:rsid w:val="0008356A"/>
    <w:rsid w:val="0022184F"/>
    <w:rsid w:val="00304065"/>
    <w:rsid w:val="003847CE"/>
    <w:rsid w:val="004A319C"/>
    <w:rsid w:val="006635B2"/>
    <w:rsid w:val="00786305"/>
    <w:rsid w:val="00823F4A"/>
    <w:rsid w:val="00833F1F"/>
    <w:rsid w:val="00836382"/>
    <w:rsid w:val="00846E8A"/>
    <w:rsid w:val="00891DD3"/>
    <w:rsid w:val="008E6EDB"/>
    <w:rsid w:val="00960087"/>
    <w:rsid w:val="009D18A5"/>
    <w:rsid w:val="00A216AD"/>
    <w:rsid w:val="00A82BE2"/>
    <w:rsid w:val="00BA1F73"/>
    <w:rsid w:val="00DB1C51"/>
    <w:rsid w:val="00E61AFA"/>
    <w:rsid w:val="00F30A43"/>
    <w:rsid w:val="00F927A2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3AEB"/>
  <w15:chartTrackingRefBased/>
  <w15:docId w15:val="{63F9DD88-D874-4A93-8DB6-46000384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5B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635B2"/>
    <w:rPr>
      <w:rFonts w:ascii="Calibri" w:eastAsia="Calibri" w:hAnsi="Calibri" w:cs="Times New Roman"/>
      <w:kern w:val="0"/>
      <w:lang w:val="x-none"/>
      <w14:ligatures w14:val="none"/>
    </w:rPr>
  </w:style>
  <w:style w:type="character" w:styleId="Pogrubienie">
    <w:name w:val="Strong"/>
    <w:basedOn w:val="Domylnaczcionkaakapitu"/>
    <w:uiPriority w:val="22"/>
    <w:qFormat/>
    <w:rsid w:val="00FF7E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Kamińska</dc:creator>
  <cp:keywords/>
  <dc:description/>
  <cp:lastModifiedBy>Edyta Lukas</cp:lastModifiedBy>
  <cp:revision>2</cp:revision>
  <cp:lastPrinted>2024-01-19T09:05:00Z</cp:lastPrinted>
  <dcterms:created xsi:type="dcterms:W3CDTF">2024-01-19T09:38:00Z</dcterms:created>
  <dcterms:modified xsi:type="dcterms:W3CDTF">2024-01-19T09:38:00Z</dcterms:modified>
</cp:coreProperties>
</file>